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6F" w:rsidRDefault="005551DE">
      <w:pPr>
        <w:rPr>
          <w:sz w:val="36"/>
          <w:szCs w:val="36"/>
        </w:rPr>
      </w:pPr>
      <w:r>
        <w:rPr>
          <w:sz w:val="30"/>
          <w:szCs w:val="30"/>
        </w:rPr>
        <w:t xml:space="preserve">       </w:t>
      </w:r>
      <w:r>
        <w:rPr>
          <w:sz w:val="36"/>
          <w:szCs w:val="36"/>
        </w:rPr>
        <w:t xml:space="preserve">   Zápis z Výborové schůze ZKO Pyšely z 10.3.2018</w:t>
      </w:r>
    </w:p>
    <w:p w:rsidR="002A0A6F" w:rsidRDefault="002A0A6F">
      <w:pPr>
        <w:rPr>
          <w:sz w:val="36"/>
          <w:szCs w:val="36"/>
        </w:rPr>
      </w:pPr>
    </w:p>
    <w:p w:rsidR="002A0A6F" w:rsidRDefault="005551DE">
      <w:r>
        <w:t>Přítomni: N. Horáčková, J. Fanta, K. Mohapelová, J. Urban, A. Baláková</w:t>
      </w:r>
    </w:p>
    <w:p w:rsidR="002A0A6F" w:rsidRDefault="002A0A6F"/>
    <w:p w:rsidR="002A0A6F" w:rsidRDefault="005551DE">
      <w:r>
        <w:t xml:space="preserve">Program: </w:t>
      </w:r>
    </w:p>
    <w:p w:rsidR="002A0A6F" w:rsidRDefault="005551DE">
      <w:r>
        <w:t>1) Předání dokumentace</w:t>
      </w:r>
    </w:p>
    <w:p w:rsidR="002A0A6F" w:rsidRDefault="005551DE">
      <w:r>
        <w:t>2) Situace kolem rekultivace plochy</w:t>
      </w:r>
    </w:p>
    <w:p w:rsidR="002A0A6F" w:rsidRDefault="005551DE">
      <w:r>
        <w:t>3) Prodloužený výcvikový víkend</w:t>
      </w:r>
    </w:p>
    <w:p w:rsidR="002A0A6F" w:rsidRDefault="005551DE">
      <w:r>
        <w:t>4) Revize</w:t>
      </w:r>
    </w:p>
    <w:p w:rsidR="002A0A6F" w:rsidRDefault="005551DE">
      <w:r>
        <w:t xml:space="preserve">5) Možnosti </w:t>
      </w:r>
      <w:r>
        <w:t>výcviku v době rekultivace</w:t>
      </w:r>
    </w:p>
    <w:p w:rsidR="002A0A6F" w:rsidRDefault="005551DE">
      <w:r>
        <w:t>6) Výcvikový kurz</w:t>
      </w:r>
    </w:p>
    <w:p w:rsidR="002A0A6F" w:rsidRDefault="002A0A6F"/>
    <w:p w:rsidR="002A0A6F" w:rsidRDefault="002A0A6F"/>
    <w:p w:rsidR="002A0A6F" w:rsidRDefault="005551DE">
      <w:r>
        <w:t>1) N. Horáčkovou předána J. Fantovy veškerá dokumentace ZKO Pyšely jak v papírové, tak elektronické podobě, předáno razítko a Kronika.</w:t>
      </w:r>
    </w:p>
    <w:p w:rsidR="002A0A6F" w:rsidRDefault="002A0A6F"/>
    <w:p w:rsidR="002A0A6F" w:rsidRDefault="005551DE">
      <w:r>
        <w:t>2) J Fanta oslovil několik firem ohledně sponzoringu – UVT internet předb</w:t>
      </w:r>
      <w:r>
        <w:t>ěžně přislíbil sponzoring za možnost umístění reklamy na oplocení, zahradnictví Gazeboo přislíbilo materiální pomoc při rekultivaci, Golf resort Loreta konzultaci s jejich odborníkem na údržbu trávníku (jsou kousek od nás, tzn. podobné půdní podmínky), obe</w:t>
      </w:r>
      <w:r>
        <w:t>c Pyšely materiální pomoc (strojovou) při rekultivaci, dále ještě jedná s PetCentrem a s p. Dvořákem – sponzoring např. závodů.</w:t>
      </w:r>
    </w:p>
    <w:p w:rsidR="002A0A6F" w:rsidRDefault="002A0A6F"/>
    <w:p w:rsidR="002A0A6F" w:rsidRDefault="005551DE">
      <w:r>
        <w:t>3) N.Horáčková vznesla požadavek na uspořádání prodlouženého výcvikového víkendu na počátku července, jelikož si hodně členů st</w:t>
      </w:r>
      <w:r>
        <w:t>ěžovalo, že se nedostali na letní týdenní soustředění. Výcvik by vedl patrně B.Ťujík. Nejsou námitky.</w:t>
      </w:r>
    </w:p>
    <w:p w:rsidR="002A0A6F" w:rsidRDefault="002A0A6F"/>
    <w:p w:rsidR="002A0A6F" w:rsidRDefault="005551DE">
      <w:r>
        <w:t>4) Stále není hotová revize, K Mohapelová informuje, že se sejdou s J. Hujerovou následující úterý</w:t>
      </w:r>
    </w:p>
    <w:p w:rsidR="002A0A6F" w:rsidRDefault="002A0A6F"/>
    <w:p w:rsidR="002A0A6F" w:rsidRDefault="005551DE">
      <w:r>
        <w:t xml:space="preserve">5) M. Pecina vyjednal možnost dočasného výcviku – po </w:t>
      </w:r>
      <w:r>
        <w:t>dobu rekultivace plochy – v ZKO Sázava za popl. 30,- za cvičící osobu – asi rádi využijeme.</w:t>
      </w:r>
    </w:p>
    <w:p w:rsidR="002A0A6F" w:rsidRDefault="002A0A6F"/>
    <w:p w:rsidR="002A0A6F" w:rsidRDefault="005551DE">
      <w:r>
        <w:lastRenderedPageBreak/>
        <w:t>6) Výcvikový kurz pro začátečníky povede A. Baláková,N. Horáčková a I. Hladíková, bude se skládat z 10ti lekcí, lektorky se spolu dohodnou na průběhu a stylu výcvi</w:t>
      </w:r>
      <w:r>
        <w:t>ku. Cena bude 2000,- a absolvent, pokud bude chtít členství v ZKO, pak již nebude muset být v 3 měsíční zkušební době a tuto platit. 500,- z ceny bude pro výcvikářky jako úhrada dopravy, N. Horáčková se vzdává této platby a preferuje snížení počtu brigádni</w:t>
      </w:r>
      <w:r>
        <w:t>ckých hodin – schváleno. O začátku kurzů se rozhodne, až budou jasné možnosti výcviku v jarním období, s ohledem na rekultivaci plochy. A. Baláková dá před začátkem kurzu podklady k umístění na web – co bude kurz obsahovat.</w:t>
      </w:r>
    </w:p>
    <w:p w:rsidR="005551DE" w:rsidRDefault="005551DE"/>
    <w:p w:rsidR="005551DE" w:rsidRDefault="005551DE">
      <w:r>
        <w:t>Zapsala Andrea Baláková</w:t>
      </w:r>
    </w:p>
    <w:sectPr w:rsidR="005551DE" w:rsidSect="002A0A6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2A0A6F"/>
    <w:rsid w:val="002A0A6F"/>
    <w:rsid w:val="0055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0A6F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2A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rsid w:val="002A0A6F"/>
    <w:pPr>
      <w:spacing w:after="120"/>
    </w:pPr>
  </w:style>
  <w:style w:type="paragraph" w:styleId="Seznam">
    <w:name w:val="List"/>
    <w:basedOn w:val="Tlotextu"/>
    <w:rsid w:val="002A0A6F"/>
  </w:style>
  <w:style w:type="paragraph" w:customStyle="1" w:styleId="Popisek">
    <w:name w:val="Popisek"/>
    <w:basedOn w:val="Normln"/>
    <w:rsid w:val="002A0A6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A0A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41518</TotalTime>
  <Pages>1</Pages>
  <Words>295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Nataša</cp:lastModifiedBy>
  <cp:revision>4</cp:revision>
  <dcterms:created xsi:type="dcterms:W3CDTF">2018-03-18T10:16:00Z</dcterms:created>
  <dcterms:modified xsi:type="dcterms:W3CDTF">2018-03-20T12:23:00Z</dcterms:modified>
</cp:coreProperties>
</file>